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D1A8" w14:textId="4E69CFB3" w:rsidR="00A439C8" w:rsidRPr="005D382E" w:rsidRDefault="008B11FD" w:rsidP="005D382E">
      <w:pPr>
        <w:jc w:val="center"/>
        <w:rPr>
          <w:b/>
          <w:bCs/>
          <w:sz w:val="32"/>
          <w:szCs w:val="32"/>
          <w:u w:val="single"/>
        </w:rPr>
      </w:pPr>
      <w:r w:rsidRPr="005D382E">
        <w:rPr>
          <w:b/>
          <w:bCs/>
          <w:sz w:val="32"/>
          <w:szCs w:val="32"/>
          <w:u w:val="single"/>
        </w:rPr>
        <w:t>202</w:t>
      </w:r>
      <w:r w:rsidR="00704088">
        <w:rPr>
          <w:b/>
          <w:bCs/>
          <w:sz w:val="32"/>
          <w:szCs w:val="32"/>
          <w:u w:val="single"/>
        </w:rPr>
        <w:t>3</w:t>
      </w:r>
    </w:p>
    <w:p w14:paraId="6436B7C0" w14:textId="4531B5EA" w:rsidR="009470FC" w:rsidRDefault="323A23E1" w:rsidP="009470FC">
      <w:pPr>
        <w:jc w:val="center"/>
        <w:rPr>
          <w:b/>
          <w:bCs/>
          <w:sz w:val="32"/>
          <w:szCs w:val="32"/>
          <w:u w:val="single"/>
        </w:rPr>
      </w:pPr>
      <w:r w:rsidRPr="005D382E">
        <w:rPr>
          <w:b/>
          <w:bCs/>
          <w:sz w:val="32"/>
          <w:szCs w:val="32"/>
          <w:u w:val="single"/>
        </w:rPr>
        <w:t>Pennsylvania Bar Association Family Law Section Scholarship Program FAQs</w:t>
      </w:r>
    </w:p>
    <w:p w14:paraId="1F1CA614" w14:textId="77777777" w:rsidR="009470FC" w:rsidRPr="009470FC" w:rsidRDefault="009470FC" w:rsidP="009470FC">
      <w:pPr>
        <w:jc w:val="center"/>
        <w:rPr>
          <w:b/>
          <w:bCs/>
          <w:sz w:val="32"/>
          <w:szCs w:val="32"/>
          <w:u w:val="single"/>
        </w:rPr>
      </w:pPr>
    </w:p>
    <w:p w14:paraId="6F0EF2AF" w14:textId="77777777" w:rsidR="00694980" w:rsidRPr="00D24720" w:rsidRDefault="323A23E1" w:rsidP="323A23E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23A23E1">
        <w:rPr>
          <w:b/>
          <w:bCs/>
          <w:sz w:val="24"/>
          <w:szCs w:val="24"/>
        </w:rPr>
        <w:t xml:space="preserve">What Is the Pennsylvania Bar Association Family Law Scholarship Program? </w:t>
      </w:r>
    </w:p>
    <w:p w14:paraId="2B812367" w14:textId="72536A86" w:rsidR="00694980" w:rsidRPr="005D382E" w:rsidRDefault="323A23E1">
      <w:pPr>
        <w:rPr>
          <w:sz w:val="20"/>
          <w:szCs w:val="20"/>
        </w:rPr>
      </w:pPr>
      <w:r w:rsidRPr="005D382E">
        <w:rPr>
          <w:sz w:val="20"/>
          <w:szCs w:val="20"/>
        </w:rPr>
        <w:t>The Pennsylvania Bar Association Family Law Section offers law students from law schools in and near Pennsylvani</w:t>
      </w:r>
      <w:r w:rsidR="005D382E">
        <w:rPr>
          <w:sz w:val="20"/>
          <w:szCs w:val="20"/>
        </w:rPr>
        <w:t xml:space="preserve">a </w:t>
      </w:r>
      <w:r w:rsidRPr="005D382E">
        <w:rPr>
          <w:sz w:val="20"/>
          <w:szCs w:val="20"/>
        </w:rPr>
        <w:t>the opportunity to apply for a scholarship which permits them to a</w:t>
      </w:r>
      <w:r w:rsidR="008B11FD" w:rsidRPr="005D382E">
        <w:rPr>
          <w:sz w:val="20"/>
          <w:szCs w:val="20"/>
        </w:rPr>
        <w:t>ttend our conferences.   For 202</w:t>
      </w:r>
      <w:r w:rsidR="00704088">
        <w:rPr>
          <w:sz w:val="20"/>
          <w:szCs w:val="20"/>
        </w:rPr>
        <w:t>3</w:t>
      </w:r>
      <w:r w:rsidRPr="005D382E">
        <w:rPr>
          <w:sz w:val="20"/>
          <w:szCs w:val="20"/>
        </w:rPr>
        <w:t>, law students are invited to apply to atten</w:t>
      </w:r>
      <w:r w:rsidR="008B11FD" w:rsidRPr="005D382E">
        <w:rPr>
          <w:sz w:val="20"/>
          <w:szCs w:val="20"/>
        </w:rPr>
        <w:t xml:space="preserve">d the </w:t>
      </w:r>
      <w:r w:rsidR="00BA4ABC" w:rsidRPr="005D382E">
        <w:rPr>
          <w:sz w:val="20"/>
          <w:szCs w:val="20"/>
        </w:rPr>
        <w:t>J</w:t>
      </w:r>
      <w:r w:rsidR="008630B7">
        <w:rPr>
          <w:sz w:val="20"/>
          <w:szCs w:val="20"/>
        </w:rPr>
        <w:t xml:space="preserve">anuary </w:t>
      </w:r>
      <w:r w:rsidR="00BA4ABC" w:rsidRPr="005D382E">
        <w:rPr>
          <w:sz w:val="20"/>
          <w:szCs w:val="20"/>
        </w:rPr>
        <w:t>202</w:t>
      </w:r>
      <w:r w:rsidR="00704088">
        <w:rPr>
          <w:sz w:val="20"/>
          <w:szCs w:val="20"/>
        </w:rPr>
        <w:t>3</w:t>
      </w:r>
      <w:r w:rsidRPr="005D382E">
        <w:rPr>
          <w:sz w:val="20"/>
          <w:szCs w:val="20"/>
        </w:rPr>
        <w:t xml:space="preserve"> </w:t>
      </w:r>
      <w:r w:rsidR="008630B7">
        <w:rPr>
          <w:sz w:val="20"/>
          <w:szCs w:val="20"/>
        </w:rPr>
        <w:t>Winter</w:t>
      </w:r>
      <w:r w:rsidRPr="005D382E">
        <w:rPr>
          <w:sz w:val="20"/>
          <w:szCs w:val="20"/>
        </w:rPr>
        <w:t xml:space="preserve"> Conference in </w:t>
      </w:r>
      <w:r w:rsidR="005638B0">
        <w:rPr>
          <w:sz w:val="20"/>
          <w:szCs w:val="20"/>
        </w:rPr>
        <w:t>Hershey</w:t>
      </w:r>
      <w:r w:rsidR="00BA4ABC" w:rsidRPr="005D382E">
        <w:rPr>
          <w:sz w:val="20"/>
          <w:szCs w:val="20"/>
        </w:rPr>
        <w:t xml:space="preserve">, </w:t>
      </w:r>
      <w:r w:rsidR="008630B7">
        <w:rPr>
          <w:sz w:val="20"/>
          <w:szCs w:val="20"/>
        </w:rPr>
        <w:t>PA</w:t>
      </w:r>
      <w:r w:rsidR="008B11FD" w:rsidRPr="005D382E">
        <w:rPr>
          <w:sz w:val="20"/>
          <w:szCs w:val="20"/>
        </w:rPr>
        <w:t xml:space="preserve">. </w:t>
      </w:r>
      <w:r w:rsidRPr="005D382E">
        <w:rPr>
          <w:sz w:val="20"/>
          <w:szCs w:val="20"/>
        </w:rPr>
        <w:t xml:space="preserve"> The Scholarship Awa</w:t>
      </w:r>
      <w:r w:rsidR="007E7D4E" w:rsidRPr="005D382E">
        <w:rPr>
          <w:sz w:val="20"/>
          <w:szCs w:val="20"/>
        </w:rPr>
        <w:t xml:space="preserve">rd covers 100% of the student </w:t>
      </w:r>
      <w:r w:rsidRPr="005D382E">
        <w:rPr>
          <w:sz w:val="20"/>
          <w:szCs w:val="20"/>
        </w:rPr>
        <w:t xml:space="preserve">conference registration fee (typically $495) and includes attendance at </w:t>
      </w:r>
      <w:r w:rsidR="00E76049">
        <w:rPr>
          <w:sz w:val="20"/>
          <w:szCs w:val="20"/>
        </w:rPr>
        <w:t xml:space="preserve">all </w:t>
      </w:r>
      <w:r w:rsidRPr="005D382E">
        <w:rPr>
          <w:sz w:val="20"/>
          <w:szCs w:val="20"/>
        </w:rPr>
        <w:t xml:space="preserve">CLE courses, two receptions, and </w:t>
      </w:r>
      <w:r w:rsidR="00FA7378">
        <w:rPr>
          <w:sz w:val="20"/>
          <w:szCs w:val="20"/>
        </w:rPr>
        <w:t xml:space="preserve">two </w:t>
      </w:r>
      <w:r w:rsidRPr="005D382E">
        <w:rPr>
          <w:sz w:val="20"/>
          <w:szCs w:val="20"/>
        </w:rPr>
        <w:t xml:space="preserve">breakfasts during the </w:t>
      </w:r>
      <w:r w:rsidR="00E76049">
        <w:rPr>
          <w:sz w:val="20"/>
          <w:szCs w:val="20"/>
        </w:rPr>
        <w:t>C</w:t>
      </w:r>
      <w:r w:rsidRPr="005D382E">
        <w:rPr>
          <w:sz w:val="20"/>
          <w:szCs w:val="20"/>
        </w:rPr>
        <w:t>onference.  The Scholarship Award also inc</w:t>
      </w:r>
      <w:r w:rsidR="008B11FD" w:rsidRPr="005D382E">
        <w:rPr>
          <w:sz w:val="20"/>
          <w:szCs w:val="20"/>
        </w:rPr>
        <w:t>ludes a stipend of up to $</w:t>
      </w:r>
      <w:r w:rsidR="00704088">
        <w:rPr>
          <w:sz w:val="20"/>
          <w:szCs w:val="20"/>
        </w:rPr>
        <w:t>65</w:t>
      </w:r>
      <w:r w:rsidR="008B11FD" w:rsidRPr="005D382E">
        <w:rPr>
          <w:sz w:val="20"/>
          <w:szCs w:val="20"/>
        </w:rPr>
        <w:t>0</w:t>
      </w:r>
      <w:r w:rsidR="00F542EF" w:rsidRPr="005D382E">
        <w:rPr>
          <w:sz w:val="20"/>
          <w:szCs w:val="20"/>
        </w:rPr>
        <w:t xml:space="preserve"> for </w:t>
      </w:r>
      <w:r w:rsidR="00457484">
        <w:rPr>
          <w:sz w:val="20"/>
          <w:szCs w:val="20"/>
        </w:rPr>
        <w:t xml:space="preserve">reimbursement of </w:t>
      </w:r>
      <w:r w:rsidR="00F542EF" w:rsidRPr="005D382E">
        <w:rPr>
          <w:sz w:val="20"/>
          <w:szCs w:val="20"/>
        </w:rPr>
        <w:t xml:space="preserve">travel and </w:t>
      </w:r>
      <w:r w:rsidRPr="005D382E">
        <w:rPr>
          <w:sz w:val="20"/>
          <w:szCs w:val="20"/>
        </w:rPr>
        <w:t>l</w:t>
      </w:r>
      <w:r w:rsidR="00F542EF" w:rsidRPr="005D382E">
        <w:rPr>
          <w:sz w:val="20"/>
          <w:szCs w:val="20"/>
        </w:rPr>
        <w:t>odging</w:t>
      </w:r>
      <w:r w:rsidRPr="005D382E">
        <w:rPr>
          <w:sz w:val="20"/>
          <w:szCs w:val="20"/>
        </w:rPr>
        <w:t xml:space="preserve"> expense</w:t>
      </w:r>
      <w:r w:rsidR="008B11FD" w:rsidRPr="005D382E">
        <w:rPr>
          <w:sz w:val="20"/>
          <w:szCs w:val="20"/>
        </w:rPr>
        <w:t>s</w:t>
      </w:r>
      <w:r w:rsidRPr="005D382E">
        <w:rPr>
          <w:sz w:val="20"/>
          <w:szCs w:val="20"/>
        </w:rPr>
        <w:t xml:space="preserve">.  </w:t>
      </w:r>
    </w:p>
    <w:p w14:paraId="1437FBC4" w14:textId="77777777" w:rsidR="00694980" w:rsidRPr="00D24720" w:rsidRDefault="323A23E1" w:rsidP="323A23E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23A23E1">
        <w:rPr>
          <w:b/>
          <w:bCs/>
          <w:sz w:val="24"/>
          <w:szCs w:val="24"/>
        </w:rPr>
        <w:t xml:space="preserve">Who Should Apply? </w:t>
      </w:r>
    </w:p>
    <w:p w14:paraId="42C23D68" w14:textId="2B62C5B6" w:rsidR="00694980" w:rsidRPr="005D382E" w:rsidRDefault="00F542EF">
      <w:pPr>
        <w:rPr>
          <w:sz w:val="20"/>
          <w:szCs w:val="20"/>
        </w:rPr>
      </w:pPr>
      <w:r w:rsidRPr="005D382E">
        <w:rPr>
          <w:sz w:val="20"/>
          <w:szCs w:val="20"/>
        </w:rPr>
        <w:t>Law s</w:t>
      </w:r>
      <w:r w:rsidR="323A23E1" w:rsidRPr="005D382E">
        <w:rPr>
          <w:sz w:val="20"/>
          <w:szCs w:val="20"/>
        </w:rPr>
        <w:t xml:space="preserve">tudents with an interest in practicing family law in Pennsylvania should apply. </w:t>
      </w:r>
      <w:r w:rsidR="008B11FD" w:rsidRPr="005D382E">
        <w:rPr>
          <w:sz w:val="20"/>
          <w:szCs w:val="20"/>
        </w:rPr>
        <w:t xml:space="preserve"> </w:t>
      </w:r>
      <w:r w:rsidR="323A23E1" w:rsidRPr="005D382E">
        <w:rPr>
          <w:sz w:val="20"/>
          <w:szCs w:val="20"/>
        </w:rPr>
        <w:t xml:space="preserve">The Family Law Section meeting is an excellent opportunity to meet and network with family law attorneys from across the state.  In addition, the CLE programs typically offered at the </w:t>
      </w:r>
      <w:r w:rsidR="00E76049">
        <w:rPr>
          <w:sz w:val="20"/>
          <w:szCs w:val="20"/>
        </w:rPr>
        <w:t xml:space="preserve">Conference </w:t>
      </w:r>
      <w:r w:rsidR="323A23E1" w:rsidRPr="005D382E">
        <w:rPr>
          <w:sz w:val="20"/>
          <w:szCs w:val="20"/>
        </w:rPr>
        <w:t xml:space="preserve">cover a wide range of family law topics, including advanced discussions of issues related to divorce, property distribution, custody, child support, spousal support, alimony, domestic violence, and other family law related issues. </w:t>
      </w:r>
      <w:r w:rsidR="008B11FD" w:rsidRPr="005D382E">
        <w:rPr>
          <w:sz w:val="20"/>
          <w:szCs w:val="20"/>
        </w:rPr>
        <w:t xml:space="preserve"> </w:t>
      </w:r>
    </w:p>
    <w:p w14:paraId="30BAA941" w14:textId="4F7ABB6F" w:rsidR="00694980" w:rsidRPr="00D24720" w:rsidRDefault="323A23E1" w:rsidP="323A23E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23A23E1">
        <w:rPr>
          <w:b/>
          <w:bCs/>
          <w:sz w:val="24"/>
          <w:szCs w:val="24"/>
        </w:rPr>
        <w:t xml:space="preserve">When and Where Is the Conference? </w:t>
      </w:r>
    </w:p>
    <w:p w14:paraId="03FC00BA" w14:textId="32E50006" w:rsidR="00582803" w:rsidRPr="005D382E" w:rsidRDefault="008B11FD">
      <w:pPr>
        <w:rPr>
          <w:sz w:val="20"/>
          <w:szCs w:val="20"/>
        </w:rPr>
      </w:pPr>
      <w:r w:rsidRPr="005D382E">
        <w:rPr>
          <w:sz w:val="20"/>
          <w:szCs w:val="20"/>
        </w:rPr>
        <w:t>The 202</w:t>
      </w:r>
      <w:r w:rsidR="00704088">
        <w:rPr>
          <w:sz w:val="20"/>
          <w:szCs w:val="20"/>
        </w:rPr>
        <w:t>3</w:t>
      </w:r>
      <w:r w:rsidRPr="005D382E">
        <w:rPr>
          <w:sz w:val="20"/>
          <w:szCs w:val="20"/>
        </w:rPr>
        <w:t xml:space="preserve"> </w:t>
      </w:r>
      <w:r w:rsidR="008630B7">
        <w:rPr>
          <w:sz w:val="20"/>
          <w:szCs w:val="20"/>
        </w:rPr>
        <w:t>Winter</w:t>
      </w:r>
      <w:r w:rsidR="00BA4ABC" w:rsidRPr="005D382E">
        <w:rPr>
          <w:sz w:val="20"/>
          <w:szCs w:val="20"/>
        </w:rPr>
        <w:t xml:space="preserve"> </w:t>
      </w:r>
      <w:r w:rsidR="323A23E1" w:rsidRPr="005D382E">
        <w:rPr>
          <w:sz w:val="20"/>
          <w:szCs w:val="20"/>
        </w:rPr>
        <w:t>Conference will be he</w:t>
      </w:r>
      <w:r w:rsidR="004012C8" w:rsidRPr="005D382E">
        <w:rPr>
          <w:sz w:val="20"/>
          <w:szCs w:val="20"/>
        </w:rPr>
        <w:t xml:space="preserve">ld at </w:t>
      </w:r>
      <w:r w:rsidR="00704088">
        <w:rPr>
          <w:bCs/>
          <w:sz w:val="20"/>
          <w:szCs w:val="20"/>
        </w:rPr>
        <w:t>The Hershey</w:t>
      </w:r>
      <w:r w:rsidR="008630B7">
        <w:rPr>
          <w:bCs/>
          <w:sz w:val="20"/>
          <w:szCs w:val="20"/>
        </w:rPr>
        <w:t xml:space="preserve"> Hotel </w:t>
      </w:r>
      <w:r w:rsidR="323A23E1" w:rsidRPr="005D382E">
        <w:rPr>
          <w:sz w:val="20"/>
          <w:szCs w:val="20"/>
        </w:rPr>
        <w:t xml:space="preserve">from </w:t>
      </w:r>
      <w:r w:rsidR="00BA4ABC" w:rsidRPr="00457484">
        <w:rPr>
          <w:bCs/>
          <w:sz w:val="20"/>
          <w:szCs w:val="20"/>
        </w:rPr>
        <w:t>J</w:t>
      </w:r>
      <w:r w:rsidR="008630B7" w:rsidRPr="00457484">
        <w:rPr>
          <w:bCs/>
          <w:sz w:val="20"/>
          <w:szCs w:val="20"/>
        </w:rPr>
        <w:t>anuary 1</w:t>
      </w:r>
      <w:r w:rsidR="00704088">
        <w:rPr>
          <w:bCs/>
          <w:sz w:val="20"/>
          <w:szCs w:val="20"/>
        </w:rPr>
        <w:t>3</w:t>
      </w:r>
      <w:r w:rsidR="008630B7" w:rsidRPr="00457484">
        <w:rPr>
          <w:bCs/>
          <w:sz w:val="20"/>
          <w:szCs w:val="20"/>
        </w:rPr>
        <w:t>-1</w:t>
      </w:r>
      <w:r w:rsidR="00704088">
        <w:rPr>
          <w:bCs/>
          <w:sz w:val="20"/>
          <w:szCs w:val="20"/>
        </w:rPr>
        <w:t>5</w:t>
      </w:r>
      <w:r w:rsidR="00BA4ABC" w:rsidRPr="00457484">
        <w:rPr>
          <w:bCs/>
          <w:sz w:val="20"/>
          <w:szCs w:val="20"/>
        </w:rPr>
        <w:t xml:space="preserve">, </w:t>
      </w:r>
      <w:proofErr w:type="gramStart"/>
      <w:r w:rsidR="00BA4ABC" w:rsidRPr="00457484">
        <w:rPr>
          <w:bCs/>
          <w:sz w:val="20"/>
          <w:szCs w:val="20"/>
        </w:rPr>
        <w:t>202</w:t>
      </w:r>
      <w:r w:rsidR="00704088">
        <w:rPr>
          <w:bCs/>
          <w:sz w:val="20"/>
          <w:szCs w:val="20"/>
        </w:rPr>
        <w:t>3</w:t>
      </w:r>
      <w:proofErr w:type="gramEnd"/>
      <w:r w:rsidR="00BA4ABC" w:rsidRPr="005D382E">
        <w:rPr>
          <w:bCs/>
          <w:sz w:val="20"/>
          <w:szCs w:val="20"/>
        </w:rPr>
        <w:t xml:space="preserve"> </w:t>
      </w:r>
      <w:r w:rsidR="323A23E1" w:rsidRPr="005D382E">
        <w:rPr>
          <w:sz w:val="20"/>
          <w:szCs w:val="20"/>
        </w:rPr>
        <w:t xml:space="preserve">in </w:t>
      </w:r>
      <w:r w:rsidR="00704088">
        <w:rPr>
          <w:bCs/>
          <w:sz w:val="20"/>
          <w:szCs w:val="20"/>
        </w:rPr>
        <w:t>Hershey</w:t>
      </w:r>
      <w:r w:rsidR="00BA4ABC" w:rsidRPr="005D382E">
        <w:rPr>
          <w:bCs/>
          <w:sz w:val="20"/>
          <w:szCs w:val="20"/>
        </w:rPr>
        <w:t xml:space="preserve">, </w:t>
      </w:r>
      <w:r w:rsidR="008630B7">
        <w:rPr>
          <w:bCs/>
          <w:sz w:val="20"/>
          <w:szCs w:val="20"/>
        </w:rPr>
        <w:t>PA</w:t>
      </w:r>
      <w:r w:rsidR="00BC7E3D" w:rsidRPr="005D382E">
        <w:rPr>
          <w:sz w:val="20"/>
          <w:szCs w:val="20"/>
        </w:rPr>
        <w:t xml:space="preserve">.  The </w:t>
      </w:r>
      <w:r w:rsidR="323A23E1" w:rsidRPr="005D382E">
        <w:rPr>
          <w:sz w:val="20"/>
          <w:szCs w:val="20"/>
        </w:rPr>
        <w:t xml:space="preserve">Conference will begin with an optional </w:t>
      </w:r>
      <w:r w:rsidR="00A4280D" w:rsidRPr="005D382E">
        <w:rPr>
          <w:sz w:val="20"/>
          <w:szCs w:val="20"/>
        </w:rPr>
        <w:t>CLE, followed by a law student Welcome R</w:t>
      </w:r>
      <w:r w:rsidR="323A23E1" w:rsidRPr="005D382E">
        <w:rPr>
          <w:sz w:val="20"/>
          <w:szCs w:val="20"/>
        </w:rPr>
        <w:t>eception.  The Conference ends Sunday morning.  If you are attending the Conference, you should plan to be at Conference related events from late afternoon on the first day of t</w:t>
      </w:r>
      <w:r w:rsidR="00BC7E3D" w:rsidRPr="005D382E">
        <w:rPr>
          <w:sz w:val="20"/>
          <w:szCs w:val="20"/>
        </w:rPr>
        <w:t>he C</w:t>
      </w:r>
      <w:r w:rsidR="323A23E1" w:rsidRPr="005D382E">
        <w:rPr>
          <w:sz w:val="20"/>
          <w:szCs w:val="20"/>
        </w:rPr>
        <w:t xml:space="preserve">onference until Sunday morning.    </w:t>
      </w:r>
    </w:p>
    <w:p w14:paraId="75B49870" w14:textId="77777777" w:rsidR="00582803" w:rsidRPr="00D24720" w:rsidRDefault="323A23E1" w:rsidP="323A23E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23A23E1">
        <w:rPr>
          <w:b/>
          <w:bCs/>
          <w:sz w:val="24"/>
          <w:szCs w:val="24"/>
        </w:rPr>
        <w:t xml:space="preserve">How Will I Meet People at the Conference? </w:t>
      </w:r>
    </w:p>
    <w:p w14:paraId="2C48FBB9" w14:textId="30A53A4A" w:rsidR="00582803" w:rsidRPr="005D382E" w:rsidRDefault="323A23E1">
      <w:pPr>
        <w:rPr>
          <w:sz w:val="20"/>
          <w:szCs w:val="20"/>
        </w:rPr>
      </w:pPr>
      <w:r w:rsidRPr="005D382E">
        <w:rPr>
          <w:sz w:val="20"/>
          <w:szCs w:val="20"/>
        </w:rPr>
        <w:t>If you are accepted to our Scholarship Program,</w:t>
      </w:r>
      <w:r w:rsidRPr="005D382E">
        <w:rPr>
          <w:b/>
          <w:bCs/>
          <w:sz w:val="20"/>
          <w:szCs w:val="20"/>
        </w:rPr>
        <w:t xml:space="preserve"> </w:t>
      </w:r>
      <w:r w:rsidRPr="005D382E">
        <w:rPr>
          <w:sz w:val="20"/>
          <w:szCs w:val="20"/>
        </w:rPr>
        <w:t>you will be invited to attend a Welcome Reception specifically for the law student scholarship participants.  You will also be assigned an Attorney Mentor who will help you orient to the events of the weekend and introduce y</w:t>
      </w:r>
      <w:r w:rsidR="00A4280D" w:rsidRPr="005D382E">
        <w:rPr>
          <w:sz w:val="20"/>
          <w:szCs w:val="20"/>
        </w:rPr>
        <w:t>ou to other attorneys from our S</w:t>
      </w:r>
      <w:r w:rsidRPr="005D382E">
        <w:rPr>
          <w:sz w:val="20"/>
          <w:szCs w:val="20"/>
        </w:rPr>
        <w:t xml:space="preserve">ection.  Our Section is a very collegial group and the </w:t>
      </w:r>
      <w:r w:rsidR="00BC7E3D" w:rsidRPr="005D382E">
        <w:rPr>
          <w:sz w:val="20"/>
          <w:szCs w:val="20"/>
        </w:rPr>
        <w:t xml:space="preserve">law </w:t>
      </w:r>
      <w:r w:rsidRPr="005D382E">
        <w:rPr>
          <w:sz w:val="20"/>
          <w:szCs w:val="20"/>
        </w:rPr>
        <w:t>students who have attended in t</w:t>
      </w:r>
      <w:r w:rsidR="00A4280D" w:rsidRPr="005D382E">
        <w:rPr>
          <w:sz w:val="20"/>
          <w:szCs w:val="20"/>
        </w:rPr>
        <w:t>he past have reported that the C</w:t>
      </w:r>
      <w:r w:rsidRPr="005D382E">
        <w:rPr>
          <w:sz w:val="20"/>
          <w:szCs w:val="20"/>
        </w:rPr>
        <w:t>onference was an enjoyable, educational</w:t>
      </w:r>
      <w:r w:rsidR="00A4280D" w:rsidRPr="005D382E">
        <w:rPr>
          <w:sz w:val="20"/>
          <w:szCs w:val="20"/>
        </w:rPr>
        <w:t>,</w:t>
      </w:r>
      <w:r w:rsidRPr="005D382E">
        <w:rPr>
          <w:sz w:val="20"/>
          <w:szCs w:val="20"/>
        </w:rPr>
        <w:t xml:space="preserve"> and beneficial experience.  </w:t>
      </w:r>
    </w:p>
    <w:p w14:paraId="06EDA594" w14:textId="77777777" w:rsidR="00694980" w:rsidRPr="00D24720" w:rsidRDefault="323A23E1" w:rsidP="323A23E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23A23E1">
        <w:rPr>
          <w:b/>
          <w:bCs/>
          <w:sz w:val="24"/>
          <w:szCs w:val="24"/>
        </w:rPr>
        <w:t xml:space="preserve">What Happens After the Conference? </w:t>
      </w:r>
    </w:p>
    <w:p w14:paraId="5CB31596" w14:textId="70BFEAA4" w:rsidR="216BC154" w:rsidRPr="005D382E" w:rsidRDefault="323A23E1">
      <w:pPr>
        <w:rPr>
          <w:sz w:val="20"/>
          <w:szCs w:val="20"/>
        </w:rPr>
      </w:pPr>
      <w:r w:rsidRPr="005D382E">
        <w:rPr>
          <w:sz w:val="20"/>
          <w:szCs w:val="20"/>
        </w:rPr>
        <w:t xml:space="preserve">You will have the opportunity to remain in contact with your Attorney </w:t>
      </w:r>
      <w:proofErr w:type="gramStart"/>
      <w:r w:rsidRPr="005D382E">
        <w:rPr>
          <w:sz w:val="20"/>
          <w:szCs w:val="20"/>
        </w:rPr>
        <w:t>Mentor, if</w:t>
      </w:r>
      <w:proofErr w:type="gramEnd"/>
      <w:r w:rsidRPr="005D382E">
        <w:rPr>
          <w:sz w:val="20"/>
          <w:szCs w:val="20"/>
        </w:rPr>
        <w:t xml:space="preserve"> you wish to do so.  In the past, some </w:t>
      </w:r>
      <w:r w:rsidR="00BC7E3D" w:rsidRPr="005D382E">
        <w:rPr>
          <w:sz w:val="20"/>
          <w:szCs w:val="20"/>
        </w:rPr>
        <w:t xml:space="preserve">law </w:t>
      </w:r>
      <w:r w:rsidRPr="005D382E">
        <w:rPr>
          <w:sz w:val="20"/>
          <w:szCs w:val="20"/>
        </w:rPr>
        <w:t>students have returned for a second scholarship year.  We hope that you will consider being a long-term</w:t>
      </w:r>
      <w:r w:rsidR="00F542EF" w:rsidRPr="005D382E">
        <w:rPr>
          <w:sz w:val="20"/>
          <w:szCs w:val="20"/>
        </w:rPr>
        <w:t xml:space="preserve"> member of our Section and utilize</w:t>
      </w:r>
      <w:r w:rsidRPr="005D382E">
        <w:rPr>
          <w:sz w:val="20"/>
          <w:szCs w:val="20"/>
        </w:rPr>
        <w:t xml:space="preserve"> the resources and opportunities of our Section to advance your legal career.  </w:t>
      </w:r>
    </w:p>
    <w:p w14:paraId="530858C8" w14:textId="77777777" w:rsidR="00582803" w:rsidRPr="00D24720" w:rsidRDefault="323A23E1" w:rsidP="323A23E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323A23E1">
        <w:rPr>
          <w:b/>
          <w:bCs/>
          <w:sz w:val="24"/>
          <w:szCs w:val="24"/>
        </w:rPr>
        <w:t xml:space="preserve">How Do I Apply?  </w:t>
      </w:r>
    </w:p>
    <w:p w14:paraId="0242DE48" w14:textId="291C1F77" w:rsidR="003C0C59" w:rsidRDefault="323A23E1">
      <w:pPr>
        <w:rPr>
          <w:sz w:val="20"/>
          <w:szCs w:val="20"/>
        </w:rPr>
      </w:pPr>
      <w:r w:rsidRPr="005D382E">
        <w:rPr>
          <w:sz w:val="20"/>
          <w:szCs w:val="20"/>
        </w:rPr>
        <w:t xml:space="preserve">You can apply by submitting the </w:t>
      </w:r>
      <w:r w:rsidR="00A4280D" w:rsidRPr="005D382E">
        <w:rPr>
          <w:sz w:val="20"/>
          <w:szCs w:val="20"/>
        </w:rPr>
        <w:t>Scholarship Application</w:t>
      </w:r>
      <w:r w:rsidRPr="005D382E">
        <w:rPr>
          <w:sz w:val="20"/>
          <w:szCs w:val="20"/>
        </w:rPr>
        <w:t xml:space="preserve"> to Pamela Kance, Section Relations Coordinator, PA Bar </w:t>
      </w:r>
      <w:proofErr w:type="gramStart"/>
      <w:r w:rsidRPr="005D382E">
        <w:rPr>
          <w:sz w:val="20"/>
          <w:szCs w:val="20"/>
        </w:rPr>
        <w:t xml:space="preserve">Association, </w:t>
      </w:r>
      <w:r w:rsidR="005D382E">
        <w:rPr>
          <w:sz w:val="20"/>
          <w:szCs w:val="20"/>
        </w:rPr>
        <w:t xml:space="preserve">  </w:t>
      </w:r>
      <w:proofErr w:type="gramEnd"/>
      <w:r w:rsidR="005D382E">
        <w:rPr>
          <w:sz w:val="20"/>
          <w:szCs w:val="20"/>
        </w:rPr>
        <w:t xml:space="preserve">     </w:t>
      </w:r>
      <w:r w:rsidRPr="005D382E">
        <w:rPr>
          <w:sz w:val="20"/>
          <w:szCs w:val="20"/>
        </w:rPr>
        <w:t xml:space="preserve">P.O. Box 186, Harrisburg, PA 17108, or by email to </w:t>
      </w:r>
      <w:hyperlink r:id="rId5">
        <w:r w:rsidRPr="005D382E">
          <w:rPr>
            <w:rStyle w:val="Hyperlink"/>
            <w:sz w:val="20"/>
            <w:szCs w:val="20"/>
          </w:rPr>
          <w:t>pam.kance@pabar.org</w:t>
        </w:r>
      </w:hyperlink>
      <w:r w:rsidRPr="005D382E">
        <w:rPr>
          <w:sz w:val="20"/>
          <w:szCs w:val="20"/>
        </w:rPr>
        <w:t>.  The a</w:t>
      </w:r>
      <w:r w:rsidR="00A4280D" w:rsidRPr="005D382E">
        <w:rPr>
          <w:sz w:val="20"/>
          <w:szCs w:val="20"/>
        </w:rPr>
        <w:t>pplication deadline for the 202</w:t>
      </w:r>
      <w:r w:rsidR="00704088">
        <w:rPr>
          <w:sz w:val="20"/>
          <w:szCs w:val="20"/>
        </w:rPr>
        <w:t>3</w:t>
      </w:r>
      <w:r w:rsidRPr="005D382E">
        <w:rPr>
          <w:sz w:val="20"/>
          <w:szCs w:val="20"/>
        </w:rPr>
        <w:t xml:space="preserve"> </w:t>
      </w:r>
      <w:r w:rsidR="00867D43">
        <w:rPr>
          <w:sz w:val="20"/>
          <w:szCs w:val="20"/>
        </w:rPr>
        <w:t>Winter</w:t>
      </w:r>
      <w:r w:rsidR="00BA4ABC" w:rsidRPr="005D382E">
        <w:rPr>
          <w:sz w:val="20"/>
          <w:szCs w:val="20"/>
        </w:rPr>
        <w:t xml:space="preserve"> </w:t>
      </w:r>
      <w:r w:rsidR="00A4280D" w:rsidRPr="005D382E">
        <w:rPr>
          <w:sz w:val="20"/>
          <w:szCs w:val="20"/>
        </w:rPr>
        <w:t>Meeting</w:t>
      </w:r>
      <w:r w:rsidR="003022B0">
        <w:rPr>
          <w:sz w:val="20"/>
          <w:szCs w:val="20"/>
        </w:rPr>
        <w:t xml:space="preserve"> </w:t>
      </w:r>
      <w:r w:rsidR="00A4280D" w:rsidRPr="005D382E">
        <w:rPr>
          <w:sz w:val="20"/>
          <w:szCs w:val="20"/>
        </w:rPr>
        <w:t xml:space="preserve">is </w:t>
      </w:r>
      <w:r w:rsidR="00867D43" w:rsidRPr="00BA0A87">
        <w:rPr>
          <w:sz w:val="20"/>
          <w:szCs w:val="20"/>
        </w:rPr>
        <w:t xml:space="preserve">November </w:t>
      </w:r>
      <w:r w:rsidR="00BA0A87" w:rsidRPr="00BA0A87">
        <w:rPr>
          <w:sz w:val="20"/>
          <w:szCs w:val="20"/>
        </w:rPr>
        <w:t>1</w:t>
      </w:r>
      <w:r w:rsidR="00704088">
        <w:rPr>
          <w:sz w:val="20"/>
          <w:szCs w:val="20"/>
        </w:rPr>
        <w:t>8</w:t>
      </w:r>
      <w:r w:rsidR="00BA0A87" w:rsidRPr="00BA0A87">
        <w:rPr>
          <w:sz w:val="20"/>
          <w:szCs w:val="20"/>
        </w:rPr>
        <w:t>,</w:t>
      </w:r>
      <w:r w:rsidR="00A4280D" w:rsidRPr="00BA0A87">
        <w:rPr>
          <w:sz w:val="20"/>
          <w:szCs w:val="20"/>
        </w:rPr>
        <w:t xml:space="preserve"> 20</w:t>
      </w:r>
      <w:r w:rsidR="00BA4ABC" w:rsidRPr="00BA0A87">
        <w:rPr>
          <w:sz w:val="20"/>
          <w:szCs w:val="20"/>
        </w:rPr>
        <w:t>2</w:t>
      </w:r>
      <w:r w:rsidR="00704088">
        <w:rPr>
          <w:sz w:val="20"/>
          <w:szCs w:val="20"/>
        </w:rPr>
        <w:t>2</w:t>
      </w:r>
      <w:r w:rsidRPr="005D382E">
        <w:rPr>
          <w:sz w:val="20"/>
          <w:szCs w:val="20"/>
        </w:rPr>
        <w:t xml:space="preserve">.  We will notify applicants of our review decisions shortly thereafter.  </w:t>
      </w:r>
    </w:p>
    <w:p w14:paraId="36EFD5AC" w14:textId="77777777" w:rsidR="009470FC" w:rsidRPr="005D382E" w:rsidRDefault="009470FC">
      <w:pPr>
        <w:rPr>
          <w:sz w:val="20"/>
          <w:szCs w:val="20"/>
        </w:rPr>
      </w:pPr>
    </w:p>
    <w:p w14:paraId="265B813B" w14:textId="58A444A6" w:rsidR="00BA4ABC" w:rsidRPr="005D382E" w:rsidRDefault="323A23E1" w:rsidP="323A23E1">
      <w:pPr>
        <w:jc w:val="center"/>
        <w:rPr>
          <w:i/>
          <w:iCs/>
          <w:sz w:val="20"/>
          <w:szCs w:val="20"/>
        </w:rPr>
      </w:pPr>
      <w:r w:rsidRPr="005D382E">
        <w:rPr>
          <w:i/>
          <w:iCs/>
          <w:sz w:val="20"/>
          <w:szCs w:val="20"/>
        </w:rPr>
        <w:t xml:space="preserve">Any additional questions can be directed to </w:t>
      </w:r>
      <w:r w:rsidR="00A4280D" w:rsidRPr="005D382E">
        <w:rPr>
          <w:i/>
          <w:iCs/>
          <w:sz w:val="20"/>
          <w:szCs w:val="20"/>
        </w:rPr>
        <w:t>Jamie M. Jamison</w:t>
      </w:r>
      <w:r w:rsidRPr="005D382E">
        <w:rPr>
          <w:i/>
          <w:iCs/>
          <w:sz w:val="20"/>
          <w:szCs w:val="20"/>
        </w:rPr>
        <w:t xml:space="preserve">, </w:t>
      </w:r>
      <w:r w:rsidR="00A4280D" w:rsidRPr="005D382E">
        <w:rPr>
          <w:i/>
          <w:iCs/>
          <w:sz w:val="20"/>
          <w:szCs w:val="20"/>
        </w:rPr>
        <w:t xml:space="preserve">Esquire </w:t>
      </w:r>
      <w:r w:rsidR="00BC7E3D" w:rsidRPr="005D382E">
        <w:rPr>
          <w:i/>
          <w:iCs/>
          <w:sz w:val="20"/>
          <w:szCs w:val="20"/>
        </w:rPr>
        <w:t>who is coordinating the Scholarship P</w:t>
      </w:r>
      <w:r w:rsidRPr="005D382E">
        <w:rPr>
          <w:i/>
          <w:iCs/>
          <w:sz w:val="20"/>
          <w:szCs w:val="20"/>
        </w:rPr>
        <w:t xml:space="preserve">rogram.    </w:t>
      </w:r>
      <w:r w:rsidR="005D382E">
        <w:rPr>
          <w:i/>
          <w:iCs/>
          <w:sz w:val="20"/>
          <w:szCs w:val="20"/>
        </w:rPr>
        <w:t xml:space="preserve">                      </w:t>
      </w:r>
      <w:r w:rsidRPr="005D382E">
        <w:rPr>
          <w:i/>
          <w:iCs/>
          <w:sz w:val="20"/>
          <w:szCs w:val="20"/>
        </w:rPr>
        <w:t xml:space="preserve">She can be reached at </w:t>
      </w:r>
      <w:hyperlink r:id="rId6" w:history="1">
        <w:r w:rsidR="00BA4ABC" w:rsidRPr="005D382E">
          <w:rPr>
            <w:rStyle w:val="Hyperlink"/>
            <w:i/>
            <w:iCs/>
            <w:sz w:val="20"/>
            <w:szCs w:val="20"/>
          </w:rPr>
          <w:t>jmjamisonesq@aol.com</w:t>
        </w:r>
      </w:hyperlink>
      <w:r w:rsidR="00BA4ABC" w:rsidRPr="005D382E">
        <w:rPr>
          <w:i/>
          <w:iCs/>
          <w:sz w:val="20"/>
          <w:szCs w:val="20"/>
        </w:rPr>
        <w:t>.</w:t>
      </w:r>
    </w:p>
    <w:p w14:paraId="0FC74CF1" w14:textId="77777777" w:rsidR="00A4280D" w:rsidRDefault="00A4280D" w:rsidP="323A23E1">
      <w:pPr>
        <w:jc w:val="center"/>
        <w:rPr>
          <w:i/>
          <w:iCs/>
        </w:rPr>
      </w:pPr>
    </w:p>
    <w:p w14:paraId="3ABEC83D" w14:textId="77777777" w:rsidR="00A4280D" w:rsidRPr="003C0C59" w:rsidRDefault="00A4280D" w:rsidP="323A23E1">
      <w:pPr>
        <w:jc w:val="center"/>
        <w:rPr>
          <w:i/>
          <w:iCs/>
        </w:rPr>
      </w:pPr>
    </w:p>
    <w:sectPr w:rsidR="00A4280D" w:rsidRPr="003C0C59" w:rsidSect="003C0C59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B14"/>
    <w:multiLevelType w:val="hybridMultilevel"/>
    <w:tmpl w:val="CF0A4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80"/>
    <w:rsid w:val="001B1952"/>
    <w:rsid w:val="0023510D"/>
    <w:rsid w:val="002C40A4"/>
    <w:rsid w:val="003022B0"/>
    <w:rsid w:val="003C0C59"/>
    <w:rsid w:val="004012C8"/>
    <w:rsid w:val="00457484"/>
    <w:rsid w:val="004B2C51"/>
    <w:rsid w:val="004B4A4F"/>
    <w:rsid w:val="004C67DA"/>
    <w:rsid w:val="005638B0"/>
    <w:rsid w:val="00582803"/>
    <w:rsid w:val="005D382E"/>
    <w:rsid w:val="00694980"/>
    <w:rsid w:val="00704088"/>
    <w:rsid w:val="007E7D4E"/>
    <w:rsid w:val="008630B7"/>
    <w:rsid w:val="00867D43"/>
    <w:rsid w:val="008B11FD"/>
    <w:rsid w:val="009278C6"/>
    <w:rsid w:val="009470FC"/>
    <w:rsid w:val="009A490F"/>
    <w:rsid w:val="00A159B8"/>
    <w:rsid w:val="00A4280D"/>
    <w:rsid w:val="00A439C8"/>
    <w:rsid w:val="00B0640D"/>
    <w:rsid w:val="00BA0A87"/>
    <w:rsid w:val="00BA4ABC"/>
    <w:rsid w:val="00BA661A"/>
    <w:rsid w:val="00BC7E3D"/>
    <w:rsid w:val="00C059DA"/>
    <w:rsid w:val="00CF2308"/>
    <w:rsid w:val="00D24720"/>
    <w:rsid w:val="00D57356"/>
    <w:rsid w:val="00DB2602"/>
    <w:rsid w:val="00DD08AA"/>
    <w:rsid w:val="00E36BE2"/>
    <w:rsid w:val="00E67D2E"/>
    <w:rsid w:val="00E76049"/>
    <w:rsid w:val="00F542EF"/>
    <w:rsid w:val="00FA7378"/>
    <w:rsid w:val="00FE18EB"/>
    <w:rsid w:val="216BC154"/>
    <w:rsid w:val="323A23E1"/>
    <w:rsid w:val="6FF89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0F89"/>
  <w15:docId w15:val="{053DAD95-E8AD-C247-ADD0-FB60230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8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4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5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A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jamisonesq@aol.com" TargetMode="External"/><Relationship Id="rId5" Type="http://schemas.openxmlformats.org/officeDocument/2006/relationships/hyperlink" Target="mailto:pam.kance@pab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4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Jamison</dc:creator>
  <cp:keywords/>
  <dc:description/>
  <cp:lastModifiedBy>Jamie M. Jamison</cp:lastModifiedBy>
  <cp:revision>2</cp:revision>
  <dcterms:created xsi:type="dcterms:W3CDTF">2022-09-21T14:48:00Z</dcterms:created>
  <dcterms:modified xsi:type="dcterms:W3CDTF">2022-09-21T14:48:00Z</dcterms:modified>
</cp:coreProperties>
</file>